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1F" w:rsidRPr="005B7977" w:rsidRDefault="004A3D1F" w:rsidP="004A3D1F">
      <w:pPr>
        <w:jc w:val="center"/>
        <w:rPr>
          <w:rFonts w:asciiTheme="minorHAnsi" w:eastAsia="Libre Baskerville" w:hAnsiTheme="minorHAnsi" w:cstheme="minorHAnsi"/>
        </w:rPr>
      </w:pPr>
      <w:r w:rsidRPr="005B7977">
        <w:rPr>
          <w:rFonts w:asciiTheme="minorHAnsi" w:hAnsiTheme="minorHAnsi" w:cstheme="minorHAnsi"/>
          <w:noProof/>
        </w:rPr>
        <w:drawing>
          <wp:inline distT="114300" distB="114300" distL="114300" distR="114300" wp14:anchorId="435627B1" wp14:editId="5B3D88BE">
            <wp:extent cx="5731200" cy="2120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3D1F" w:rsidRPr="005B7977" w:rsidRDefault="004A3D1F" w:rsidP="004A3D1F">
      <w:pPr>
        <w:rPr>
          <w:rFonts w:asciiTheme="minorHAnsi" w:eastAsia="Libre Baskerville" w:hAnsiTheme="minorHAnsi" w:cstheme="minorHAnsi"/>
        </w:rPr>
      </w:pPr>
    </w:p>
    <w:p w:rsidR="004A3D1F" w:rsidRPr="005B7977" w:rsidRDefault="004A3D1F" w:rsidP="004A3D1F">
      <w:pPr>
        <w:jc w:val="center"/>
        <w:rPr>
          <w:rFonts w:asciiTheme="minorHAnsi" w:eastAsia="Libre Baskerville" w:hAnsiTheme="minorHAnsi" w:cstheme="minorHAnsi"/>
          <w:b/>
          <w:sz w:val="32"/>
          <w:szCs w:val="32"/>
        </w:rPr>
      </w:pPr>
      <w:r w:rsidRPr="005B7977">
        <w:rPr>
          <w:rFonts w:asciiTheme="minorHAnsi" w:eastAsia="Libre Baskerville" w:hAnsiTheme="minorHAnsi" w:cstheme="minorHAnsi"/>
          <w:b/>
          <w:sz w:val="32"/>
          <w:szCs w:val="32"/>
        </w:rPr>
        <w:t>Euganea Film Festival - 16a edizione</w:t>
      </w:r>
    </w:p>
    <w:p w:rsidR="004A3D1F" w:rsidRPr="005B7977" w:rsidRDefault="004A3D1F" w:rsidP="004A3D1F">
      <w:pPr>
        <w:jc w:val="center"/>
        <w:rPr>
          <w:rFonts w:asciiTheme="minorHAnsi" w:eastAsia="Libre Baskerville" w:hAnsiTheme="minorHAnsi" w:cstheme="minorHAnsi"/>
          <w:sz w:val="32"/>
          <w:szCs w:val="32"/>
        </w:rPr>
      </w:pPr>
      <w:r w:rsidRPr="005B7977">
        <w:rPr>
          <w:rFonts w:asciiTheme="minorHAnsi" w:eastAsia="Libre Baskerville" w:hAnsiTheme="minorHAnsi" w:cstheme="minorHAnsi"/>
          <w:color w:val="666666"/>
          <w:sz w:val="32"/>
          <w:szCs w:val="32"/>
        </w:rPr>
        <w:t>Dal 28 giugno al 9 luglio 2017 | Colli Euganei, Padova</w:t>
      </w:r>
    </w:p>
    <w:p w:rsidR="004A3D1F" w:rsidRPr="005B7977" w:rsidRDefault="004A3D1F" w:rsidP="00025178">
      <w:pPr>
        <w:jc w:val="both"/>
        <w:rPr>
          <w:rFonts w:asciiTheme="minorHAnsi" w:eastAsia="Roboto Slab" w:hAnsiTheme="minorHAnsi" w:cstheme="minorHAnsi"/>
          <w:b/>
          <w:sz w:val="24"/>
          <w:szCs w:val="24"/>
        </w:rPr>
      </w:pPr>
    </w:p>
    <w:p w:rsidR="004A3D1F" w:rsidRPr="005B7977" w:rsidRDefault="004A3D1F" w:rsidP="003947A3">
      <w:pPr>
        <w:jc w:val="center"/>
        <w:rPr>
          <w:rFonts w:asciiTheme="minorHAnsi" w:eastAsia="Libre Baskerville" w:hAnsiTheme="minorHAnsi" w:cstheme="minorHAnsi"/>
          <w:b/>
          <w:sz w:val="36"/>
          <w:szCs w:val="36"/>
        </w:rPr>
      </w:pPr>
      <w:bookmarkStart w:id="0" w:name="_GoBack"/>
      <w:r w:rsidRPr="005B7977">
        <w:rPr>
          <w:rFonts w:asciiTheme="minorHAnsi" w:eastAsia="Libre Baskerville" w:hAnsiTheme="minorHAnsi" w:cstheme="minorHAnsi"/>
          <w:b/>
          <w:sz w:val="36"/>
          <w:szCs w:val="36"/>
        </w:rPr>
        <w:t>PROGRAMMA</w:t>
      </w:r>
    </w:p>
    <w:bookmarkEnd w:id="0"/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36"/>
          <w:szCs w:val="36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28 GIUGNO: MONSELICE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Cerimonia di inaugurazione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della sedicesima edizione di Euganea Film Festival avrà luogo nella bellissima e recentemente restaurata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Villa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Buzzaccarini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Monselice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Villa aprirà le proprie porte a partire dalle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20.00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offrendo al pubblico 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possibilità di visita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degli interni e del grande giardino. Sarà lo stesso giardino a ospitare alcuni produttori del luogo, come il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Bio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Forno Colli Euganei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Valsanzibio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e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Birrificio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Birdò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Abano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per 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degustazione di vini e prodotti locali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dialogo con lo scrittore Marco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Mancassola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su forme e contenuti delle narrazioni giovanili introdurrà la proiezione dei primi episodi di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Corallo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web-serie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prodotta nell’ambito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Movie Lab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un progetto promosso dall’Assessorato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Politiche Giovanili di Monselice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- Progetto Giovani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finanziato dalla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Regione Veneto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ai sensi del bando “Fotogrammi Veneti: I giovani raccontano”.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 seguire, la proiezione - introdotta dal regista,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Francesco Mansutti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- del documentario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50 x Rio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racconto dell’appassionante vita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Alex Zanardi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delle sue recenti imprese ai Giochi paraolimpici in terra brasiliana.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>50 x Rio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è il vincitore del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Premio Veneto Film Network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premio attribuito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Euganea Movie Movement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alla migliore opera realizzata da un regista veneto, prodotta da una casa di produzione veneta o caratterizzata da uno stretto legame con il territorio regionale.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lastRenderedPageBreak/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29 GIUGNO: ROVOLON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Sarà la splendida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Fattoria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Frassanelle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Papafava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Rovolon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 ospitare la seconda giornata di Euganea.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L’antica dimora dei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Conti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Papafava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oggi agriturismo incorniciato da un anfiteatro di colline, aprirà le proprie porte a partire dalle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18.00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offrendo 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possibilità di visitare il Parco della Villa e le grotte di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Frassanelle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La visita del Parco sarà guidata da un forestale botanico esperto, che mostrerà i luoghi più suggestivi e le specie arboree secolari presenti nel Parco. Al termine del cammino, si entrerà nelle straordinarie grotte scavate sotto alla Villa, il cui percorso completo è ora accessibile al pubblico.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visite guidate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sono curate dall’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Associazione Alicorno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-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è necessario prenotare contattando il 3464282774 o via internet (</w:t>
      </w:r>
      <w:hyperlink r:id="rId7">
        <w:r w:rsidRPr="005B7977">
          <w:rPr>
            <w:rFonts w:asciiTheme="minorHAnsi" w:eastAsia="Libre Baskerville" w:hAnsiTheme="minorHAnsi" w:cstheme="minorHAnsi"/>
            <w:b/>
            <w:color w:val="1155CC"/>
            <w:sz w:val="24"/>
            <w:szCs w:val="24"/>
            <w:u w:val="single"/>
          </w:rPr>
          <w:t>http://bit.ly/VisiteGuidatePapafava</w:t>
        </w:r>
      </w:hyperlink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)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serata euganea prenderà il via alle ore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con la consegna del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Premio Ruggero Gamba – Fondazione Antonveneta “Creatività e territorio”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un riconoscimento pensato per un personaggio che è riuscito a valorizzare, con talento e creatività, il nostro territorio.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L’edizione 2017 di Euganea Film Festival vede assegnare il Premio all’artista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Pino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Guzzonato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Guzzonato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nasce a Marano Vicentino nel 1941, vive e lavora nella sua casa-laboratorio di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Acquasaliente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nelle colline intorno a Schio, in provincia di Vicenza; è artista sperimentale, pittore, disegnatore, incisore e scultore. La sua arte, che negli ultimi anni si è concentrata soprattutto sulle sculture di carta, è stata elogiata da critici, artisti, poeti e intellettuali come Umberto Eco, Luigi Meneghello, Marco Paolini e Mario Rigoni Stern.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Seguirà 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proiezione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del film documentario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Il fiume ha sempre ragione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diretto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Silvio Soldini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: un film che racconta la vita quotidiana e il lavoro di Alberto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Casiraghy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Josef Weiss, artigiani della tipografia, piccoli editori, poeti della grafica e grandi amici.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Durante la serata, possibilità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degustazione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di ottimi vini dei Colli Euganei a cura dell’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Azienda Agricola Cà Lustra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Cinto Euganeo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dell’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Agriturismo Valle Madonnina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Rovolon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30 GIUGNO: PADOVA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Euganea sceglie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centro di Padova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per introdurre al proprio pubblico (e alla città) 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grande ospite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della sedicesima edizione: lo straordinario 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 xml:space="preserve">cartoonist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Bruno Bozzetto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Vero e proprio maestro del cinema d’animazione italiano e non solo, amatissimo da animatori e registi come Walt Disney, John Lasseter e Matt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Groening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Bozzetto ha diretto film di successo come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Vip - Mio fratello superuomo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West and Soda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ha inventato - tra gli altri - il personaggio del Signor Rossi e ha ottenuto numerosi riconoscimenti internazionali, come una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nomination all’Oscar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nel 1991 per il corto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Cavallette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e 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Orso d’Oro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 Festival di Berlino per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Mister Tao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(1988).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>Nel pomeriggio (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15.30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)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venerdì 30 giugno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Multisala MPX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Padova ospiterà la proiezione di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Vip - Mio fratello superuomo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un classico dell’animazione italiana che, oltre trent’anni prima dei supereroi con problemi familiari targati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Pixar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racconta le esilaranti avventure dei fratelli Vip e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Minivip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La proiezione è a ingresso gratuito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17.00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presso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Multisala MPX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Bruno Bozzetto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incontrerà il pubblico della città per 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incontro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curato e moderato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Scuola Internazionale di Comics Padova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Sarà una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chiacchierata informale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libera e aperta, dedicata al cinema, al fumetto e all’importanza dell’animazione, quella di oggi e quella di un tempo.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L’incontro è a ingresso libero fino ad esaurimento posti.</w:t>
      </w:r>
    </w:p>
    <w:p w:rsidR="00CA2587" w:rsidRPr="005B7977" w:rsidRDefault="00CA2587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30 GIUGNO, 1 LUGLIO, 2 LUGLIO: ESTE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Prenderà il via la sera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venerdì 30 giugno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la tradizionale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tre giorni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che il Festival dedica al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cinema d’animazione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Un programma fitto che comprende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film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documentari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laboratori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e 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omaggio a Bruno Bozzetto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ospite del Festival.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sera del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30 giugno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Giardini del Castello di Este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ospiteranno la proiezione di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Bozzetto non troppo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film documentario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Marco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Bonfanti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dedicato 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Bruno Bozzetto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>Bozzetto non troppo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ci trasporta nell’universo poetico dello straordinario 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 xml:space="preserve">cartoonist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bergamasco, raccontandone la produzione immaginifica, sognante, ma capace allo stesso tempo di raccontare in modo acuto la società e i suoi cambiamenti.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La proiezione verrà introdotta da Bruno Bozzetto in compagnia del regista, Marco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Bonfanti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giornata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sabato 1 luglio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prenderà il via a partire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dalle ore 17.00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Teatro dei Filodrammatici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con la proiezione de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Il Signor Rossi va in vacanza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una selezione di brevi avventure dell’iconico personaggio creato da Bruno Bozzetto all’inizio degli anni Sessanta. Lungo i quattro film brevi proposti, il Signor Rossi ci porterà con lui al mare, in montagna, al safari, a Venezia...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br/>
        <w:t>La proiezione verrà introdotta da alcuni brevi corti animati iscritti alla sezione competitiva del Festival.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il Festival si sposterà nuovamente ai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Giardini del Castello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La proiezione dei cortometraggi del Concorso Cortometraggi di Animazione verrà introdotta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quattro film brevi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scritti, diretti e animati da Bruno Bozzetto. Tra questi, il celeberrimo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Cavallette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piccolo gioiello animato (in nomination all’Oscar nel 1991) che in meno di otto minuti racconta la storia e l’evoluzione dell’uomo, dalla preistoria ai giorni nostri.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Domenica 2 luglio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17.00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Teatro dei Filodrammatici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ospiterà un nuovo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omaggio a Bruno Bozzetto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: la proiezione di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West and Soda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surreale e divertentissima parodia dei film spaghetti western. Il film verrà proiettato nella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versione restaurata in alta definizione digitale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presentata al Festival di Torino.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>La proiezione verrà introdotta da alcuni brevi corti animati iscritti alla sezione competitiva del Festival.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sera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domenica 2 luglio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infine, il Festival si congederà dalla città di Este con una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film finale in Piazza Maggiore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verrà proiettato un piccolo grande capolavoro animato: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La mia vita da zucchina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delicatissimo film (in nomination agli ultimi Oscar) che fonde l’animazione a passo uno con una messa in scena peculiare, stilizzata e naif. Un film ricco di sentimenti e commozione.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4 LUGLIO: DUE CARRARE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seconda settimana di Festival prende il via al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Castello di San Pelagio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Due Carrare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A partire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dalle ore 20.30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gli interessati potranno prendere parte a una </w:t>
      </w:r>
      <w:r w:rsidRPr="005B7977">
        <w:rPr>
          <w:rFonts w:asciiTheme="minorHAnsi" w:eastAsia="PT Mono" w:hAnsiTheme="minorHAnsi" w:cstheme="minorHAnsi"/>
          <w:b/>
          <w:sz w:val="24"/>
          <w:szCs w:val="24"/>
        </w:rPr>
        <w:t xml:space="preserve">visita guidata (biglietto €6 - info e prenotazioni allo 0499125008 o </w:t>
      </w:r>
      <w:hyperlink r:id="rId8">
        <w:r w:rsidRPr="005B7977">
          <w:rPr>
            <w:rFonts w:asciiTheme="minorHAnsi" w:eastAsia="Libre Baskerville" w:hAnsiTheme="minorHAnsi" w:cstheme="minorHAnsi"/>
            <w:b/>
            <w:color w:val="1155CC"/>
            <w:sz w:val="24"/>
            <w:szCs w:val="24"/>
            <w:u w:val="single"/>
          </w:rPr>
          <w:t>info@castellosanpelagio.it</w:t>
        </w:r>
      </w:hyperlink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)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al Parco e al Museo dell’Aria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 Un viaggio attraverso la storia del volo umano, tra velivoli e modelli in scala, con particolare attenzione verso l’impresa di Gabriele D’Annunzio, che pianificò il volo su Vienna del 1918 proprio nelle stanze dell’esposizione.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proiezioni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cominciano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con il documentario italo-americano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Thy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Father’s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 Chair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(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>Concorso Documentari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) che verrà preceduto da due cortometraggi, anch’essi in Concorso.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  <w:highlight w:val="yellow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Durante la serata,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possibilità di degustazione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vini Monticello a cura dell’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Azienda vitivinicola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Guolo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Due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Carrare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5 LUGLIO: BATTAGLIA TERME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splendida cornice del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Castello del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Catajo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Battaglia Terme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ospiterà,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la consegna del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Premio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Crédit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Agricole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FriulAdria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- Parco Colli Euganei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Strane straniere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Elisa Amoruso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un documentario che indaga cinque storie di donne giunte nel nostro paese con il desiderio di costruire un progetto di lavoro e di vita.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Il Premio, che verrà consegnato alla regista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Elisa Amoruso, ospite speciale della serata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è il riconoscimento per un film che mette in scena con tatto e orgoglio delle piccole grandi storie di riscatto sociale. A seguire, verrà proiettato lo stesso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Strane straniere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Durante la serata,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possibilità di degustazione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ottimi vini dei Colli Euganei a cura dell’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Azienda Agricola Ca’ Lustra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Cinto Euganeo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6 LUGLIO: MONTEGROTTO TERME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Il Festival si sposta 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Montegrotto Terme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Villa Draghi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splendida costruzione dallo stile neogotico e dal grande parco romantico che sorge isolata sulle pendici del Monte Alto, sopra un piccolo poggio a ovest dell’abitato di Montegrotto.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  <w:highlight w:val="yellow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 partire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dalle ore 20.30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la grande terrazza della Villa ospiterà una degustazione di vini dei Colli Euganei.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proiezioni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prenderanno invece il via alle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con il film breve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Valparaiso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(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>Concorso Cortometraggi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) che introdurrà il film documentario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Funne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. Le ragazze che sognavano il mare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Katia Bernardi (</w:t>
      </w:r>
      <w:r w:rsidRPr="005B7977">
        <w:rPr>
          <w:rFonts w:asciiTheme="minorHAnsi" w:eastAsia="Libre Baskerville" w:hAnsiTheme="minorHAnsi" w:cstheme="minorHAnsi"/>
          <w:i/>
          <w:sz w:val="24"/>
          <w:szCs w:val="24"/>
        </w:rPr>
        <w:t>Concorso Documentari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).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7-8-9 LUGLIO: MONSELICE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Sarà la città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Monselice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a ospitare, come ormai da tradizione, gli ultimi giorni di Festival.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serata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venerdì 7 luglio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avrà luogo nell’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Esedra di San Francesco di Villa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Duodo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dove, a partire dalle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, prenderà il via un fitto programma di film e documentari in Concorso.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Sabato 8 luglio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il Festival tornerà 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Villa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Duodo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ore 20.00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con 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evento speciale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: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Massimo Cirri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storico conduttore radiofonico di Caterpillar (Radio 2) 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Mirko Artuso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attore e regista, si cimenteranno nel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reading-spettacolo a due voci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(ideato e diretto dallo stesso Artuso) </w:t>
      </w: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La volta che ho pensato di diventare matto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Un viaggio attraverso i mille volti della follia con riflessioni, monologhi, letture ma anche testimonianze che arrivano dai racconti scritti da molti cittadini che hanno testimoniato la loro esperienza con la follia; racconti che gli stessi autori hanno invitato (e tuttora invitano) a mandare a </w:t>
      </w:r>
      <w:hyperlink r:id="rId9">
        <w:r w:rsidRPr="005B7977">
          <w:rPr>
            <w:rFonts w:asciiTheme="minorHAnsi" w:eastAsia="Libre Baskerville" w:hAnsiTheme="minorHAnsi" w:cstheme="minorHAnsi"/>
            <w:b/>
            <w:color w:val="1155CC"/>
            <w:sz w:val="24"/>
            <w:szCs w:val="24"/>
            <w:u w:val="single"/>
          </w:rPr>
          <w:t>diventarematto@gmail.com</w:t>
        </w:r>
      </w:hyperlink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Per l’occasione, Cirri e Artuso verranno accompagnati dalla sensibilità musicale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Giorgio Gobbo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Sergio Marchesini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della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Piccola Bottega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Baltazar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PT Mono" w:hAnsiTheme="minorHAnsi" w:cstheme="minorHAnsi"/>
          <w:b/>
          <w:sz w:val="24"/>
          <w:szCs w:val="24"/>
        </w:rPr>
        <w:t>Biglietto: €10. Prevendite presso lo IAT di Monselice, via del Santuario 2 (tel. 0429783026).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A partire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dalle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22.00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Villa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Duodo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ospiterà 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proiezione di film in Concorso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>Il programma di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 sabato 8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domenica 9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prevede inoltre alcune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proiezioni pomeridiane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che si terranno presso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Palazzo della Loggetta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di Via del Santuario, recentemente restaurato, a partire dalle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17.00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Non solo film, però: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11.00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di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domenica 9 lugli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o,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Palazzo della Loggetta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ospiterà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Hayao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Miyazaki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 e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Joe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Hisaishi</w:t>
      </w:r>
      <w:proofErr w:type="spellEnd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: fantasia di note e silenzio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,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un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incontro-lezione a ingresso gratuito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condotto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Marco Bellano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curato da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Scuola Internazionale di Comics - Padova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Oggetto dell’incontro, il lungo e fruttuoso rapporto che da decenni lega i percorsi artistici di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Joe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Hisaishi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, compositore di colonne sonore, e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Hayao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Miyazaki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>, leggendario fondatore dello studio di animazione Ghibli.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  <w:highlight w:val="yellow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La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cerimonia di premiazione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che chiude la sedicesima edizione di Euganea Film Festival avrà luogo ai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Giardini del Castello di Monselice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alle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ore 21.30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. Durante la cerimonia verranno consegnati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Premio Miglior Documentario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​,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Premio Miglior Cortometraggio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 e il </w:t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Premio Miglior Cortometraggio di Animazione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>​. Seguirà la proiezione dei film premiati.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right"/>
        <w:rPr>
          <w:rFonts w:asciiTheme="minorHAnsi" w:eastAsia="Libre Baskerville" w:hAnsiTheme="minorHAnsi" w:cstheme="minorHAnsi"/>
          <w:b/>
          <w:sz w:val="26"/>
          <w:szCs w:val="26"/>
          <w:u w:val="single"/>
        </w:rPr>
      </w:pPr>
      <w:r w:rsidRPr="005B7977">
        <w:rPr>
          <w:rFonts w:eastAsia="Arial Unicode MS"/>
          <w:b/>
          <w:sz w:val="26"/>
          <w:szCs w:val="26"/>
        </w:rPr>
        <w:t>►</w:t>
      </w:r>
      <w:r w:rsidRPr="005B7977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Pr="005B7977">
        <w:rPr>
          <w:rFonts w:asciiTheme="minorHAnsi" w:eastAsia="Libre Baskerville" w:hAnsiTheme="minorHAnsi" w:cstheme="minorHAnsi"/>
          <w:b/>
          <w:sz w:val="26"/>
          <w:szCs w:val="26"/>
          <w:u w:val="single"/>
        </w:rPr>
        <w:t>LABORATORI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>Durante il primo weekend di luglio, il Festival propone due laboratori collegati al cinema di animazione e rivolti ai più piccoli.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  <w:rPr>
          <w:rFonts w:asciiTheme="minorHAnsi" w:eastAsia="Libre Baskerville" w:hAnsiTheme="minorHAnsi" w:cstheme="minorHAnsi"/>
          <w:b/>
          <w:i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sabato 1 luglio, ore 17-18.30 - Teatro dei Filodrammatici, Este</w:t>
      </w:r>
    </w:p>
    <w:p w:rsidR="004A3D1F" w:rsidRPr="005B7977" w:rsidRDefault="004A3D1F" w:rsidP="004A3D1F">
      <w:pPr>
        <w:ind w:left="720"/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Crea il tuo mostro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: Francesca Ferrario vi porterà nel magico mondo dei mostri di pongo! I partecipanti creeranno mostri mostruosi e coloratissimi con plastilina, stuzzicadenti, coltelli di plastica, la macchina per fare la pasta… 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br/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Il laboratorio è curato da Scuola Internazionale di Comics - Padova. Ingresso gratuito fino ad esaurimento posti.</w:t>
      </w:r>
    </w:p>
    <w:p w:rsidR="004A3D1F" w:rsidRPr="005B7977" w:rsidRDefault="004A3D1F" w:rsidP="004A3D1F">
      <w:pPr>
        <w:ind w:left="720"/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domenica 2 luglio, ore 18-19 - Giardini del Castello, Este</w:t>
      </w:r>
    </w:p>
    <w:p w:rsidR="004A3D1F" w:rsidRPr="005B7977" w:rsidRDefault="004A3D1F" w:rsidP="004A3D1F">
      <w:pPr>
        <w:ind w:left="720"/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proofErr w:type="spellStart"/>
      <w:r w:rsidRPr="005B7977">
        <w:rPr>
          <w:rFonts w:asciiTheme="minorHAnsi" w:eastAsia="Libre Baskerville" w:hAnsiTheme="minorHAnsi" w:cstheme="minorHAnsi"/>
          <w:b/>
          <w:i/>
          <w:sz w:val="24"/>
          <w:szCs w:val="24"/>
        </w:rPr>
        <w:t>Zagazoo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: Ispirato al libro di uno dei più amati illustratori inglesi, Quentin Blake, una storia spiritosa e commovente sull’arrivo di un bambino, la crescita, la vita. La lettura animata della storia precederà il laboratorio in cui genitori e bambini realizzeranno la propria creatura </w:t>
      </w:r>
      <w:proofErr w:type="spellStart"/>
      <w:r w:rsidRPr="005B7977">
        <w:rPr>
          <w:rFonts w:asciiTheme="minorHAnsi" w:eastAsia="Libre Baskerville" w:hAnsiTheme="minorHAnsi" w:cstheme="minorHAnsi"/>
          <w:sz w:val="24"/>
          <w:szCs w:val="24"/>
        </w:rPr>
        <w:t>Zagazoo</w:t>
      </w:r>
      <w:proofErr w:type="spellEnd"/>
      <w:r w:rsidRPr="005B7977">
        <w:rPr>
          <w:rFonts w:asciiTheme="minorHAnsi" w:eastAsia="Libre Baskerville" w:hAnsiTheme="minorHAnsi" w:cstheme="minorHAnsi"/>
          <w:sz w:val="24"/>
          <w:szCs w:val="24"/>
        </w:rPr>
        <w:t>.</w:t>
      </w:r>
      <w:r w:rsidRPr="005B7977">
        <w:rPr>
          <w:rFonts w:asciiTheme="minorHAnsi" w:eastAsia="Libre Baskerville" w:hAnsiTheme="minorHAnsi" w:cstheme="minorHAnsi"/>
          <w:sz w:val="24"/>
          <w:szCs w:val="24"/>
        </w:rPr>
        <w:br/>
      </w: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Il laboratorio è curato dalla casa editrice </w:t>
      </w:r>
      <w:proofErr w:type="spellStart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Camelozampa</w:t>
      </w:r>
      <w:proofErr w:type="spellEnd"/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>. Ingresso gratuito fino ad esaurimento posti.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Per informazioni: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www.euganeafilmfestival.it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info@euganeafilmfestival.it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b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b/>
          <w:sz w:val="24"/>
          <w:szCs w:val="24"/>
        </w:rPr>
        <w:t xml:space="preserve">Ufficio stampa: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Studio Pierrepi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mob. (+39) 345 7154654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 xml:space="preserve">canella@studiopierrepi.it </w:t>
      </w:r>
    </w:p>
    <w:p w:rsidR="004A3D1F" w:rsidRPr="005B7977" w:rsidRDefault="004A3D1F" w:rsidP="004A3D1F">
      <w:pPr>
        <w:jc w:val="both"/>
        <w:rPr>
          <w:rFonts w:asciiTheme="minorHAnsi" w:eastAsia="Libre Baskerville" w:hAnsiTheme="minorHAnsi" w:cstheme="minorHAnsi"/>
        </w:rPr>
      </w:pPr>
      <w:r w:rsidRPr="005B7977">
        <w:rPr>
          <w:rFonts w:asciiTheme="minorHAnsi" w:eastAsia="Libre Baskerville" w:hAnsiTheme="minorHAnsi" w:cstheme="minorHAnsi"/>
          <w:sz w:val="24"/>
          <w:szCs w:val="24"/>
        </w:rPr>
        <w:t>www.studiopierrepi.it</w:t>
      </w:r>
    </w:p>
    <w:p w:rsidR="004A3D1F" w:rsidRPr="005B7977" w:rsidRDefault="004A3D1F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4A3D1F" w:rsidRPr="005B7977" w:rsidRDefault="004A3D1F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025178" w:rsidRPr="005B7977" w:rsidRDefault="00025178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025178" w:rsidRPr="005B7977" w:rsidRDefault="00025178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025178" w:rsidRPr="005B7977" w:rsidRDefault="00025178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025178" w:rsidRPr="005B7977" w:rsidRDefault="00025178" w:rsidP="00025178">
      <w:pPr>
        <w:jc w:val="both"/>
        <w:rPr>
          <w:rFonts w:asciiTheme="minorHAnsi" w:eastAsia="Libre Baskerville" w:hAnsiTheme="minorHAnsi" w:cstheme="minorHAnsi"/>
          <w:sz w:val="24"/>
          <w:szCs w:val="24"/>
        </w:rPr>
      </w:pPr>
    </w:p>
    <w:p w:rsidR="00025178" w:rsidRPr="005B7977" w:rsidRDefault="00025178" w:rsidP="00025178">
      <w:pPr>
        <w:jc w:val="both"/>
        <w:rPr>
          <w:rFonts w:asciiTheme="minorHAnsi" w:eastAsia="Roboto Slab Light" w:hAnsiTheme="minorHAnsi" w:cstheme="minorHAnsi"/>
          <w:sz w:val="24"/>
          <w:szCs w:val="24"/>
        </w:rPr>
      </w:pPr>
    </w:p>
    <w:p w:rsidR="001A6E75" w:rsidRPr="005B7977" w:rsidRDefault="001A6E75">
      <w:pPr>
        <w:rPr>
          <w:rFonts w:asciiTheme="minorHAnsi" w:hAnsiTheme="minorHAnsi" w:cstheme="minorHAnsi"/>
        </w:rPr>
      </w:pPr>
    </w:p>
    <w:sectPr w:rsidR="001A6E75" w:rsidRPr="005B7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Calibri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Mono">
    <w:altName w:val="Times New Roman"/>
    <w:charset w:val="00"/>
    <w:family w:val="auto"/>
    <w:pitch w:val="default"/>
  </w:font>
  <w:font w:name="Roboto Slab Light">
    <w:altName w:val="Arial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F75"/>
    <w:multiLevelType w:val="multilevel"/>
    <w:tmpl w:val="37949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D1288C"/>
    <w:multiLevelType w:val="multilevel"/>
    <w:tmpl w:val="7F7C3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78"/>
    <w:rsid w:val="00025178"/>
    <w:rsid w:val="000C0B04"/>
    <w:rsid w:val="001A6E75"/>
    <w:rsid w:val="002473E6"/>
    <w:rsid w:val="003947A3"/>
    <w:rsid w:val="0043316B"/>
    <w:rsid w:val="004A3D1F"/>
    <w:rsid w:val="005B7977"/>
    <w:rsid w:val="006166A0"/>
    <w:rsid w:val="00635C0B"/>
    <w:rsid w:val="00A43920"/>
    <w:rsid w:val="00A57F1D"/>
    <w:rsid w:val="00C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5178"/>
    <w:pPr>
      <w:spacing w:line="276" w:lineRule="auto"/>
      <w:jc w:val="left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7A3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5178"/>
    <w:pPr>
      <w:spacing w:line="276" w:lineRule="auto"/>
      <w:jc w:val="left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7A3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tellosanpelagi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VisiteGuidatePapaf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ventaremat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Stefano Stefanutto</cp:lastModifiedBy>
  <cp:revision>2</cp:revision>
  <dcterms:created xsi:type="dcterms:W3CDTF">2017-06-21T13:21:00Z</dcterms:created>
  <dcterms:modified xsi:type="dcterms:W3CDTF">2017-06-21T13:21:00Z</dcterms:modified>
</cp:coreProperties>
</file>